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3" w:rsidRDefault="00FF0953" w:rsidP="00FF0953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55DC" wp14:editId="1D96AABF">
                <wp:simplePos x="0" y="0"/>
                <wp:positionH relativeFrom="column">
                  <wp:posOffset>4274389</wp:posOffset>
                </wp:positionH>
                <wp:positionV relativeFrom="paragraph">
                  <wp:posOffset>-353684</wp:posOffset>
                </wp:positionV>
                <wp:extent cx="1685676" cy="248009"/>
                <wp:effectExtent l="0" t="0" r="101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676" cy="248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6.55pt;margin-top:-27.85pt;width:132.7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CD2245">
        <w:rPr>
          <w:b/>
          <w:sz w:val="28"/>
          <w:szCs w:val="28"/>
        </w:rPr>
        <w:t>Iceland</w:t>
      </w:r>
      <w:r w:rsidR="0095778E" w:rsidRPr="003A2984">
        <w:rPr>
          <w:b/>
          <w:sz w:val="28"/>
          <w:szCs w:val="28"/>
        </w:rPr>
        <w:t xml:space="preserve"> </w:t>
      </w:r>
      <w:r w:rsidRPr="003A2984">
        <w:rPr>
          <w:rFonts w:eastAsia="ＭＳ Ｐゴシック"/>
          <w:b/>
          <w:sz w:val="28"/>
          <w:szCs w:val="28"/>
        </w:rPr>
        <w:t>– Statement of Japan</w:t>
      </w:r>
    </w:p>
    <w:p w:rsidR="00466D31" w:rsidRDefault="00466D31" w:rsidP="00466D31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Ambassador </w:t>
      </w:r>
      <w:proofErr w:type="spellStart"/>
      <w:r>
        <w:rPr>
          <w:rFonts w:eastAsia="ＭＳ Ｐゴシック" w:hint="eastAsia"/>
          <w:b/>
          <w:sz w:val="28"/>
          <w:szCs w:val="28"/>
        </w:rPr>
        <w:t>Mitsuko</w:t>
      </w:r>
      <w:proofErr w:type="spellEnd"/>
      <w:r>
        <w:rPr>
          <w:rFonts w:eastAsia="ＭＳ Ｐゴシック" w:hint="eastAsia"/>
          <w:b/>
          <w:sz w:val="28"/>
          <w:szCs w:val="28"/>
        </w:rPr>
        <w:t xml:space="preserve"> SHINO </w:t>
      </w:r>
    </w:p>
    <w:p w:rsidR="00466D31" w:rsidRPr="00466D31" w:rsidRDefault="00466D31" w:rsidP="00466D31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95778E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 November</w:t>
      </w:r>
      <w:r w:rsidR="00FF0953" w:rsidRPr="003A2984">
        <w:rPr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2016</w:t>
      </w:r>
    </w:p>
    <w:p w:rsidR="00F17459" w:rsidRPr="003A2984" w:rsidRDefault="00F17459" w:rsidP="001125A9">
      <w:pPr>
        <w:spacing w:line="360" w:lineRule="auto"/>
        <w:rPr>
          <w:b/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95778E" w:rsidRDefault="0095778E" w:rsidP="00FF0953">
      <w:pPr>
        <w:rPr>
          <w:sz w:val="28"/>
          <w:szCs w:val="28"/>
        </w:rPr>
      </w:pPr>
    </w:p>
    <w:p w:rsidR="00FF0953" w:rsidRDefault="00434E1A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6D66C6" w:rsidRPr="006D66C6">
        <w:rPr>
          <w:sz w:val="28"/>
          <w:szCs w:val="28"/>
        </w:rPr>
        <w:t>Japan w</w:t>
      </w:r>
      <w:r w:rsidR="006D66C6">
        <w:rPr>
          <w:sz w:val="28"/>
          <w:szCs w:val="28"/>
        </w:rPr>
        <w:t xml:space="preserve">armly welcomes the </w:t>
      </w:r>
      <w:r w:rsidR="007D0B52">
        <w:rPr>
          <w:sz w:val="28"/>
          <w:szCs w:val="28"/>
        </w:rPr>
        <w:t xml:space="preserve">Icelandic </w:t>
      </w:r>
      <w:r w:rsidR="006D66C6">
        <w:rPr>
          <w:sz w:val="28"/>
          <w:szCs w:val="28"/>
        </w:rPr>
        <w:t xml:space="preserve">delegation </w:t>
      </w:r>
      <w:r w:rsidR="00572948">
        <w:rPr>
          <w:rFonts w:hint="eastAsia"/>
          <w:sz w:val="28"/>
          <w:szCs w:val="28"/>
        </w:rPr>
        <w:t>to this session.</w:t>
      </w:r>
    </w:p>
    <w:p w:rsidR="007D0B52" w:rsidRDefault="007D0B52" w:rsidP="00FF0953">
      <w:pPr>
        <w:rPr>
          <w:sz w:val="28"/>
          <w:szCs w:val="28"/>
        </w:rPr>
      </w:pPr>
    </w:p>
    <w:p w:rsidR="007D0B52" w:rsidRDefault="007D0B52" w:rsidP="00FF09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Japan welcomes the fact that basic human rights are assured in Iceland to a high </w:t>
      </w:r>
      <w:r w:rsidR="00F333DB">
        <w:rPr>
          <w:sz w:val="28"/>
          <w:szCs w:val="28"/>
        </w:rPr>
        <w:t>level</w:t>
      </w:r>
      <w:r>
        <w:rPr>
          <w:sz w:val="28"/>
          <w:szCs w:val="28"/>
        </w:rPr>
        <w:t xml:space="preserve"> in a wide range of fields. </w:t>
      </w:r>
    </w:p>
    <w:p w:rsidR="007D0B52" w:rsidRDefault="007D0B52" w:rsidP="00FF0953">
      <w:pPr>
        <w:rPr>
          <w:sz w:val="28"/>
          <w:szCs w:val="28"/>
        </w:rPr>
      </w:pPr>
    </w:p>
    <w:p w:rsidR="007D0B52" w:rsidRDefault="007D0B52" w:rsidP="00FF09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35DF">
        <w:rPr>
          <w:sz w:val="28"/>
          <w:szCs w:val="28"/>
        </w:rPr>
        <w:t xml:space="preserve">Iceland </w:t>
      </w:r>
      <w:r>
        <w:rPr>
          <w:sz w:val="28"/>
          <w:szCs w:val="28"/>
        </w:rPr>
        <w:t>is acclaimed for being number one in the world in terms of gender equality</w:t>
      </w:r>
      <w:r w:rsidR="009D35DF">
        <w:rPr>
          <w:sz w:val="28"/>
          <w:szCs w:val="28"/>
        </w:rPr>
        <w:t>. We highly commend the country on</w:t>
      </w:r>
      <w:r>
        <w:rPr>
          <w:sz w:val="28"/>
          <w:szCs w:val="28"/>
        </w:rPr>
        <w:t xml:space="preserve"> the measures it has taken to </w:t>
      </w:r>
      <w:r w:rsidR="00F333DB">
        <w:rPr>
          <w:sz w:val="28"/>
          <w:szCs w:val="28"/>
        </w:rPr>
        <w:t xml:space="preserve">date to </w:t>
      </w:r>
      <w:r>
        <w:rPr>
          <w:sz w:val="28"/>
          <w:szCs w:val="28"/>
        </w:rPr>
        <w:t>improve the status of women and to promote wo</w:t>
      </w:r>
      <w:r w:rsidR="0094777F">
        <w:rPr>
          <w:sz w:val="28"/>
          <w:szCs w:val="28"/>
        </w:rPr>
        <w:t>men’s participation in society.</w:t>
      </w:r>
      <w:r w:rsidR="0094777F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Japan </w:t>
      </w:r>
      <w:r w:rsidRPr="00466D31">
        <w:rPr>
          <w:b/>
          <w:sz w:val="28"/>
          <w:szCs w:val="28"/>
          <w:u w:val="single"/>
        </w:rPr>
        <w:t>recommends</w:t>
      </w:r>
      <w:r w:rsidR="0062387E">
        <w:rPr>
          <w:sz w:val="28"/>
          <w:szCs w:val="28"/>
        </w:rPr>
        <w:t xml:space="preserve"> Iceland to continue</w:t>
      </w:r>
      <w:r w:rsidR="0062387E">
        <w:rPr>
          <w:rFonts w:hint="eastAsia"/>
          <w:sz w:val="28"/>
          <w:szCs w:val="28"/>
        </w:rPr>
        <w:t xml:space="preserve"> active </w:t>
      </w:r>
      <w:r w:rsidR="0062387E">
        <w:rPr>
          <w:sz w:val="28"/>
          <w:szCs w:val="28"/>
        </w:rPr>
        <w:t>measures</w:t>
      </w:r>
      <w:r w:rsidR="0062387E">
        <w:rPr>
          <w:rFonts w:hint="eastAsia"/>
          <w:sz w:val="28"/>
          <w:szCs w:val="28"/>
        </w:rPr>
        <w:t xml:space="preserve"> and </w:t>
      </w:r>
      <w:r w:rsidR="00D20097">
        <w:rPr>
          <w:sz w:val="28"/>
          <w:szCs w:val="28"/>
        </w:rPr>
        <w:t xml:space="preserve">initiatives </w:t>
      </w:r>
      <w:r w:rsidR="00E45B4B">
        <w:rPr>
          <w:sz w:val="28"/>
          <w:szCs w:val="28"/>
        </w:rPr>
        <w:t xml:space="preserve">to minimize </w:t>
      </w:r>
      <w:r w:rsidR="00F333DB">
        <w:rPr>
          <w:sz w:val="28"/>
          <w:szCs w:val="28"/>
        </w:rPr>
        <w:t xml:space="preserve">the </w:t>
      </w:r>
      <w:r w:rsidR="00E45B4B">
        <w:rPr>
          <w:sz w:val="28"/>
          <w:szCs w:val="28"/>
        </w:rPr>
        <w:t xml:space="preserve">gender </w:t>
      </w:r>
      <w:r w:rsidR="00F333DB">
        <w:rPr>
          <w:sz w:val="28"/>
          <w:szCs w:val="28"/>
        </w:rPr>
        <w:t>gap</w:t>
      </w:r>
      <w:r w:rsidR="00E45B4B">
        <w:rPr>
          <w:sz w:val="28"/>
          <w:szCs w:val="28"/>
        </w:rPr>
        <w:t xml:space="preserve">. In this regard, I would like to ask Iceland </w:t>
      </w:r>
      <w:r w:rsidR="009D35DF">
        <w:rPr>
          <w:sz w:val="28"/>
          <w:szCs w:val="28"/>
        </w:rPr>
        <w:t xml:space="preserve">to kindly share with us any </w:t>
      </w:r>
      <w:r w:rsidR="00E45B4B">
        <w:rPr>
          <w:sz w:val="28"/>
          <w:szCs w:val="28"/>
        </w:rPr>
        <w:t>measures it is taking to implement the 2030 Agenda.</w:t>
      </w:r>
    </w:p>
    <w:p w:rsidR="00E45B4B" w:rsidRDefault="00E45B4B" w:rsidP="00FF0953">
      <w:pPr>
        <w:rPr>
          <w:sz w:val="28"/>
          <w:szCs w:val="28"/>
        </w:rPr>
      </w:pPr>
    </w:p>
    <w:p w:rsidR="00E45B4B" w:rsidRDefault="00E45B4B" w:rsidP="00FF09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47371">
        <w:rPr>
          <w:sz w:val="28"/>
          <w:szCs w:val="28"/>
        </w:rPr>
        <w:t>We commend</w:t>
      </w:r>
      <w:r>
        <w:rPr>
          <w:sz w:val="28"/>
          <w:szCs w:val="28"/>
        </w:rPr>
        <w:t xml:space="preserve"> Iceland on its ratification of the </w:t>
      </w:r>
      <w:r w:rsidRPr="00E45B4B">
        <w:rPr>
          <w:sz w:val="28"/>
          <w:szCs w:val="28"/>
        </w:rPr>
        <w:t>Convention on the Rights of Persons with Disabilities</w:t>
      </w:r>
      <w:r w:rsidR="0094777F">
        <w:rPr>
          <w:rFonts w:hint="eastAsia"/>
          <w:sz w:val="28"/>
          <w:szCs w:val="28"/>
        </w:rPr>
        <w:t xml:space="preserve"> (CPRD)</w:t>
      </w:r>
      <w:r>
        <w:rPr>
          <w:sz w:val="28"/>
          <w:szCs w:val="28"/>
        </w:rPr>
        <w:t xml:space="preserve"> in September</w:t>
      </w:r>
      <w:r w:rsidR="00247371">
        <w:rPr>
          <w:sz w:val="28"/>
          <w:szCs w:val="28"/>
        </w:rPr>
        <w:t xml:space="preserve"> this year</w:t>
      </w:r>
      <w:r>
        <w:rPr>
          <w:sz w:val="28"/>
          <w:szCs w:val="28"/>
        </w:rPr>
        <w:t>. I would like to ask Iceland about any new legal systems or measures that it has introduced</w:t>
      </w:r>
      <w:r w:rsidR="009D35DF">
        <w:rPr>
          <w:sz w:val="28"/>
          <w:szCs w:val="28"/>
        </w:rPr>
        <w:t xml:space="preserve"> in </w:t>
      </w:r>
      <w:r w:rsidR="00CD2245">
        <w:rPr>
          <w:sz w:val="28"/>
          <w:szCs w:val="28"/>
        </w:rPr>
        <w:t xml:space="preserve">this </w:t>
      </w:r>
      <w:r w:rsidR="009D35DF">
        <w:rPr>
          <w:sz w:val="28"/>
          <w:szCs w:val="28"/>
        </w:rPr>
        <w:t>connection</w:t>
      </w:r>
      <w:r>
        <w:rPr>
          <w:sz w:val="28"/>
          <w:szCs w:val="28"/>
        </w:rPr>
        <w:t>.</w:t>
      </w:r>
    </w:p>
    <w:p w:rsidR="00E45B4B" w:rsidRDefault="00E45B4B" w:rsidP="00FF0953">
      <w:pPr>
        <w:rPr>
          <w:sz w:val="28"/>
          <w:szCs w:val="28"/>
        </w:rPr>
      </w:pPr>
    </w:p>
    <w:p w:rsidR="00E45B4B" w:rsidRDefault="00E45B4B" w:rsidP="00FF09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Japan </w:t>
      </w:r>
      <w:r w:rsidRPr="00466D31">
        <w:rPr>
          <w:b/>
          <w:sz w:val="28"/>
          <w:szCs w:val="28"/>
          <w:u w:val="single"/>
        </w:rPr>
        <w:t>recommends</w:t>
      </w:r>
      <w:r w:rsidR="00466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Iceland </w:t>
      </w:r>
      <w:r w:rsidR="00466D31">
        <w:rPr>
          <w:rFonts w:hint="eastAsia"/>
          <w:sz w:val="28"/>
          <w:szCs w:val="28"/>
        </w:rPr>
        <w:t xml:space="preserve">to ratify the </w:t>
      </w:r>
      <w:r w:rsidR="00466D31" w:rsidRPr="004530E3">
        <w:rPr>
          <w:sz w:val="28"/>
          <w:szCs w:val="28"/>
        </w:rPr>
        <w:t>Convention for the Protection of All Persons from Enforced Disappearance</w:t>
      </w:r>
      <w:r w:rsidR="00466D31">
        <w:rPr>
          <w:rFonts w:hint="eastAsia"/>
          <w:sz w:val="28"/>
          <w:szCs w:val="28"/>
        </w:rPr>
        <w:t xml:space="preserve"> (CED) as early as possible, </w:t>
      </w:r>
      <w:r w:rsidR="0094777F">
        <w:rPr>
          <w:sz w:val="28"/>
          <w:szCs w:val="28"/>
        </w:rPr>
        <w:t xml:space="preserve">which </w:t>
      </w:r>
      <w:r w:rsidR="0094777F">
        <w:rPr>
          <w:rFonts w:hint="eastAsia"/>
          <w:sz w:val="28"/>
          <w:szCs w:val="28"/>
        </w:rPr>
        <w:t>Iceland</w:t>
      </w:r>
      <w:r w:rsidR="00F333DB">
        <w:rPr>
          <w:sz w:val="28"/>
          <w:szCs w:val="28"/>
        </w:rPr>
        <w:t xml:space="preserve"> signed in 2008</w:t>
      </w:r>
      <w:r w:rsidR="00830C8D">
        <w:rPr>
          <w:sz w:val="28"/>
          <w:szCs w:val="28"/>
        </w:rPr>
        <w:t xml:space="preserve">. </w:t>
      </w:r>
      <w:r w:rsidR="00D23588">
        <w:rPr>
          <w:sz w:val="28"/>
          <w:szCs w:val="28"/>
        </w:rPr>
        <w:t xml:space="preserve">As such, </w:t>
      </w:r>
      <w:r w:rsidR="0094777F">
        <w:rPr>
          <w:sz w:val="28"/>
          <w:szCs w:val="28"/>
        </w:rPr>
        <w:t xml:space="preserve">I would like to </w:t>
      </w:r>
      <w:r w:rsidR="0094777F">
        <w:rPr>
          <w:rFonts w:hint="eastAsia"/>
          <w:sz w:val="28"/>
          <w:szCs w:val="28"/>
        </w:rPr>
        <w:t>ask</w:t>
      </w:r>
      <w:r w:rsidR="00830C8D">
        <w:rPr>
          <w:sz w:val="28"/>
          <w:szCs w:val="28"/>
        </w:rPr>
        <w:t xml:space="preserve"> about any positive progress made, or any difficulties encountered, by Iceland in its preparations to ratify the convention.</w:t>
      </w:r>
    </w:p>
    <w:p w:rsidR="007D0B52" w:rsidRDefault="007D0B52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 xml:space="preserve">I thank you </w:t>
      </w:r>
      <w:bookmarkStart w:id="0" w:name="_GoBack"/>
      <w:bookmarkEnd w:id="0"/>
      <w:r>
        <w:rPr>
          <w:sz w:val="28"/>
          <w:szCs w:val="28"/>
        </w:rPr>
        <w:t>Mr. President</w:t>
      </w:r>
      <w:r w:rsidR="004A3243">
        <w:rPr>
          <w:sz w:val="28"/>
          <w:szCs w:val="28"/>
        </w:rPr>
        <w:t>.</w:t>
      </w:r>
    </w:p>
    <w:sectPr w:rsidR="008E5C4E" w:rsidSect="0099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5C" w:rsidRDefault="00781C5C" w:rsidP="00FF0953">
      <w:r>
        <w:separator/>
      </w:r>
    </w:p>
  </w:endnote>
  <w:endnote w:type="continuationSeparator" w:id="0">
    <w:p w:rsidR="00781C5C" w:rsidRDefault="00781C5C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5C" w:rsidRDefault="00781C5C" w:rsidP="00FF0953">
      <w:r>
        <w:separator/>
      </w:r>
    </w:p>
  </w:footnote>
  <w:footnote w:type="continuationSeparator" w:id="0">
    <w:p w:rsidR="00781C5C" w:rsidRDefault="00781C5C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1269C"/>
    <w:rsid w:val="00050582"/>
    <w:rsid w:val="000A7755"/>
    <w:rsid w:val="000B3C5E"/>
    <w:rsid w:val="000B5E1B"/>
    <w:rsid w:val="001052B6"/>
    <w:rsid w:val="001125A9"/>
    <w:rsid w:val="00114B98"/>
    <w:rsid w:val="0012524A"/>
    <w:rsid w:val="00150742"/>
    <w:rsid w:val="001715DF"/>
    <w:rsid w:val="00187E02"/>
    <w:rsid w:val="001967C5"/>
    <w:rsid w:val="001B2BF8"/>
    <w:rsid w:val="001E02A1"/>
    <w:rsid w:val="0021355A"/>
    <w:rsid w:val="00222FFC"/>
    <w:rsid w:val="0022350C"/>
    <w:rsid w:val="00231BE6"/>
    <w:rsid w:val="00233AE4"/>
    <w:rsid w:val="00234633"/>
    <w:rsid w:val="002357D2"/>
    <w:rsid w:val="00245FD4"/>
    <w:rsid w:val="00247371"/>
    <w:rsid w:val="0025094E"/>
    <w:rsid w:val="002A7B12"/>
    <w:rsid w:val="002C3362"/>
    <w:rsid w:val="002D4A06"/>
    <w:rsid w:val="002E7139"/>
    <w:rsid w:val="002F44D9"/>
    <w:rsid w:val="002F7EE4"/>
    <w:rsid w:val="003012CB"/>
    <w:rsid w:val="00337071"/>
    <w:rsid w:val="00364D5F"/>
    <w:rsid w:val="00364E32"/>
    <w:rsid w:val="00365B1E"/>
    <w:rsid w:val="00377E29"/>
    <w:rsid w:val="00380F6C"/>
    <w:rsid w:val="003A5F20"/>
    <w:rsid w:val="003C5393"/>
    <w:rsid w:val="003C7A97"/>
    <w:rsid w:val="003E3B12"/>
    <w:rsid w:val="00410EEC"/>
    <w:rsid w:val="00424BFE"/>
    <w:rsid w:val="00434E1A"/>
    <w:rsid w:val="004530E3"/>
    <w:rsid w:val="00466AB4"/>
    <w:rsid w:val="00466D31"/>
    <w:rsid w:val="004679C6"/>
    <w:rsid w:val="00491265"/>
    <w:rsid w:val="004A1F16"/>
    <w:rsid w:val="004A3243"/>
    <w:rsid w:val="004C2907"/>
    <w:rsid w:val="004F495F"/>
    <w:rsid w:val="00502E3E"/>
    <w:rsid w:val="00520A87"/>
    <w:rsid w:val="00520EA1"/>
    <w:rsid w:val="005272BC"/>
    <w:rsid w:val="00572948"/>
    <w:rsid w:val="005737D6"/>
    <w:rsid w:val="00594FD4"/>
    <w:rsid w:val="005F745B"/>
    <w:rsid w:val="005F79A3"/>
    <w:rsid w:val="0062387E"/>
    <w:rsid w:val="00626CF5"/>
    <w:rsid w:val="00633DFA"/>
    <w:rsid w:val="006375CE"/>
    <w:rsid w:val="006449F2"/>
    <w:rsid w:val="006726BC"/>
    <w:rsid w:val="006D66C6"/>
    <w:rsid w:val="006E2EF6"/>
    <w:rsid w:val="006F2639"/>
    <w:rsid w:val="006F3AD5"/>
    <w:rsid w:val="006F6A74"/>
    <w:rsid w:val="00717728"/>
    <w:rsid w:val="00722227"/>
    <w:rsid w:val="00724056"/>
    <w:rsid w:val="00724C69"/>
    <w:rsid w:val="00733326"/>
    <w:rsid w:val="007359B6"/>
    <w:rsid w:val="00740315"/>
    <w:rsid w:val="0074625D"/>
    <w:rsid w:val="00755442"/>
    <w:rsid w:val="00763987"/>
    <w:rsid w:val="00781C5C"/>
    <w:rsid w:val="00792213"/>
    <w:rsid w:val="007B2506"/>
    <w:rsid w:val="007B5BCC"/>
    <w:rsid w:val="007C66C8"/>
    <w:rsid w:val="007D0B52"/>
    <w:rsid w:val="007F1AB9"/>
    <w:rsid w:val="007F251B"/>
    <w:rsid w:val="00803800"/>
    <w:rsid w:val="00830C8D"/>
    <w:rsid w:val="00852DC8"/>
    <w:rsid w:val="00870D61"/>
    <w:rsid w:val="008864D4"/>
    <w:rsid w:val="008A1D0D"/>
    <w:rsid w:val="008A6B8A"/>
    <w:rsid w:val="008A7328"/>
    <w:rsid w:val="008B25F4"/>
    <w:rsid w:val="008B5312"/>
    <w:rsid w:val="008C215D"/>
    <w:rsid w:val="008D046A"/>
    <w:rsid w:val="008D1343"/>
    <w:rsid w:val="008E5C4E"/>
    <w:rsid w:val="008F15B0"/>
    <w:rsid w:val="008F7B9A"/>
    <w:rsid w:val="00944951"/>
    <w:rsid w:val="00944B51"/>
    <w:rsid w:val="0094777F"/>
    <w:rsid w:val="009519D7"/>
    <w:rsid w:val="00951C12"/>
    <w:rsid w:val="00955498"/>
    <w:rsid w:val="0095778E"/>
    <w:rsid w:val="00960F8C"/>
    <w:rsid w:val="009636D4"/>
    <w:rsid w:val="0099788F"/>
    <w:rsid w:val="009B28BC"/>
    <w:rsid w:val="009B5092"/>
    <w:rsid w:val="009C77E1"/>
    <w:rsid w:val="009D1715"/>
    <w:rsid w:val="009D35DF"/>
    <w:rsid w:val="009D7B57"/>
    <w:rsid w:val="009E525F"/>
    <w:rsid w:val="009F2469"/>
    <w:rsid w:val="00A05A3E"/>
    <w:rsid w:val="00A12622"/>
    <w:rsid w:val="00A13526"/>
    <w:rsid w:val="00A32EEC"/>
    <w:rsid w:val="00A67A45"/>
    <w:rsid w:val="00A90372"/>
    <w:rsid w:val="00AA060F"/>
    <w:rsid w:val="00AA66B8"/>
    <w:rsid w:val="00AB057B"/>
    <w:rsid w:val="00AC0BF4"/>
    <w:rsid w:val="00AF199C"/>
    <w:rsid w:val="00AF6A53"/>
    <w:rsid w:val="00B1459E"/>
    <w:rsid w:val="00B14F3D"/>
    <w:rsid w:val="00B6123B"/>
    <w:rsid w:val="00B64EC2"/>
    <w:rsid w:val="00B90B52"/>
    <w:rsid w:val="00BA738D"/>
    <w:rsid w:val="00BB7E92"/>
    <w:rsid w:val="00BE1A98"/>
    <w:rsid w:val="00BE54A5"/>
    <w:rsid w:val="00BE7F3C"/>
    <w:rsid w:val="00BF45E6"/>
    <w:rsid w:val="00BF544F"/>
    <w:rsid w:val="00C229C6"/>
    <w:rsid w:val="00C2583B"/>
    <w:rsid w:val="00C3005A"/>
    <w:rsid w:val="00C47E5C"/>
    <w:rsid w:val="00C5315C"/>
    <w:rsid w:val="00C55387"/>
    <w:rsid w:val="00C63235"/>
    <w:rsid w:val="00C6575C"/>
    <w:rsid w:val="00C67F74"/>
    <w:rsid w:val="00C9598E"/>
    <w:rsid w:val="00CB36B8"/>
    <w:rsid w:val="00CB5F88"/>
    <w:rsid w:val="00CD2245"/>
    <w:rsid w:val="00D00C42"/>
    <w:rsid w:val="00D15531"/>
    <w:rsid w:val="00D15DF0"/>
    <w:rsid w:val="00D20097"/>
    <w:rsid w:val="00D23588"/>
    <w:rsid w:val="00D31729"/>
    <w:rsid w:val="00D34F05"/>
    <w:rsid w:val="00D53494"/>
    <w:rsid w:val="00D62F51"/>
    <w:rsid w:val="00DA6CED"/>
    <w:rsid w:val="00DD5255"/>
    <w:rsid w:val="00E140A3"/>
    <w:rsid w:val="00E23506"/>
    <w:rsid w:val="00E45B4B"/>
    <w:rsid w:val="00E577F1"/>
    <w:rsid w:val="00E8576A"/>
    <w:rsid w:val="00E911CA"/>
    <w:rsid w:val="00E93F76"/>
    <w:rsid w:val="00ED185C"/>
    <w:rsid w:val="00EE51B6"/>
    <w:rsid w:val="00EF5781"/>
    <w:rsid w:val="00F07ED1"/>
    <w:rsid w:val="00F11C5B"/>
    <w:rsid w:val="00F1596E"/>
    <w:rsid w:val="00F17459"/>
    <w:rsid w:val="00F256B5"/>
    <w:rsid w:val="00F333DB"/>
    <w:rsid w:val="00F36770"/>
    <w:rsid w:val="00F41B57"/>
    <w:rsid w:val="00F611A4"/>
    <w:rsid w:val="00F61B81"/>
    <w:rsid w:val="00F66CCC"/>
    <w:rsid w:val="00F73970"/>
    <w:rsid w:val="00F7649E"/>
    <w:rsid w:val="00F87886"/>
    <w:rsid w:val="00FD23A3"/>
    <w:rsid w:val="00FD270C"/>
    <w:rsid w:val="00FE4552"/>
    <w:rsid w:val="00FF095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8C29D97E-E481-473A-98CD-C86E236AFBBF}"/>
</file>

<file path=customXml/itemProps2.xml><?xml version="1.0" encoding="utf-8"?>
<ds:datastoreItem xmlns:ds="http://schemas.openxmlformats.org/officeDocument/2006/customXml" ds:itemID="{BB94026A-6EE5-4BA1-8983-80C93F081218}"/>
</file>

<file path=customXml/itemProps3.xml><?xml version="1.0" encoding="utf-8"?>
<ds:datastoreItem xmlns:ds="http://schemas.openxmlformats.org/officeDocument/2006/customXml" ds:itemID="{15F0A4F1-FB63-40B0-8CD9-017FE0502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15</cp:revision>
  <cp:lastPrinted>2016-10-28T08:42:00Z</cp:lastPrinted>
  <dcterms:created xsi:type="dcterms:W3CDTF">2016-10-27T16:25:00Z</dcterms:created>
  <dcterms:modified xsi:type="dcterms:W3CDTF">2016-10-28T08:44:00Z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